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6" w:rsidRPr="00945145" w:rsidRDefault="00944ADC" w:rsidP="00945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</w:t>
      </w:r>
      <w:r w:rsidR="00B83CB6" w:rsidRPr="00945145">
        <w:rPr>
          <w:rFonts w:ascii="Times New Roman" w:hAnsi="Times New Roman" w:cs="Times New Roman"/>
          <w:b/>
          <w:sz w:val="26"/>
          <w:szCs w:val="26"/>
        </w:rPr>
        <w:t>. Обеспечение образовательного процесса оборудованными учебными кабинетами, объектами для проведения практических занятий по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B83CB6" w:rsidRPr="00945145" w:rsidTr="00B83CB6">
        <w:tc>
          <w:tcPr>
            <w:tcW w:w="0" w:type="auto"/>
          </w:tcPr>
          <w:p w:rsidR="00B83CB6" w:rsidRPr="00945145" w:rsidRDefault="00B83CB6" w:rsidP="00945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0" w:type="auto"/>
          </w:tcPr>
          <w:p w:rsidR="00B83CB6" w:rsidRPr="00945145" w:rsidRDefault="00B83CB6" w:rsidP="00945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B83CB6" w:rsidRPr="00945145" w:rsidTr="00574701">
        <w:tc>
          <w:tcPr>
            <w:tcW w:w="0" w:type="auto"/>
            <w:gridSpan w:val="2"/>
          </w:tcPr>
          <w:p w:rsidR="00B83CB6" w:rsidRPr="00945145" w:rsidRDefault="00B83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Кабинеты: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русского языка и литературы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математики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химии и биологии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физики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материаловедения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технической графики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Кабинет специальных дисциплин</w:t>
            </w:r>
          </w:p>
        </w:tc>
      </w:tr>
      <w:tr w:rsidR="00B83CB6" w:rsidRPr="00945145" w:rsidTr="00715D3A">
        <w:tc>
          <w:tcPr>
            <w:tcW w:w="0" w:type="auto"/>
            <w:gridSpan w:val="2"/>
          </w:tcPr>
          <w:p w:rsidR="00B83CB6" w:rsidRPr="00945145" w:rsidRDefault="00B83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Мастерские: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B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B83CB6" w:rsidRPr="00945145" w:rsidRDefault="000A4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Слесарная мастерская</w:t>
            </w:r>
          </w:p>
        </w:tc>
      </w:tr>
      <w:tr w:rsidR="00B83CB6" w:rsidRPr="00945145" w:rsidTr="00694E85">
        <w:tc>
          <w:tcPr>
            <w:tcW w:w="0" w:type="auto"/>
            <w:gridSpan w:val="2"/>
          </w:tcPr>
          <w:p w:rsidR="00B83CB6" w:rsidRPr="00945145" w:rsidRDefault="00B83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комплекс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Стрелковый тир ( в любой модификации, включая электронный) или место для стрельбы</w:t>
            </w:r>
          </w:p>
        </w:tc>
      </w:tr>
      <w:tr w:rsidR="00945145" w:rsidRPr="00945145" w:rsidTr="00867885">
        <w:tc>
          <w:tcPr>
            <w:tcW w:w="0" w:type="auto"/>
            <w:gridSpan w:val="2"/>
          </w:tcPr>
          <w:p w:rsidR="00945145" w:rsidRPr="00945145" w:rsidRDefault="009451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b/>
                <w:sz w:val="26"/>
                <w:szCs w:val="26"/>
              </w:rPr>
              <w:t>Залы: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B83CB6" w:rsidRPr="00945145" w:rsidTr="00B83CB6"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83CB6" w:rsidRPr="00945145" w:rsidRDefault="0094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14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</w:tbl>
    <w:p w:rsidR="00B83CB6" w:rsidRPr="00945145" w:rsidRDefault="00B83CB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066"/>
        <w:gridCol w:w="3304"/>
        <w:gridCol w:w="2206"/>
      </w:tblGrid>
      <w:tr w:rsidR="00B65B9A" w:rsidRPr="00B65B9A" w:rsidTr="00945145">
        <w:tc>
          <w:tcPr>
            <w:tcW w:w="0" w:type="auto"/>
          </w:tcPr>
          <w:p w:rsidR="00945145" w:rsidRPr="00B65B9A" w:rsidRDefault="00945145" w:rsidP="009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945145" w:rsidRPr="00B65B9A" w:rsidRDefault="00945145" w:rsidP="009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</w:t>
            </w:r>
          </w:p>
        </w:tc>
        <w:tc>
          <w:tcPr>
            <w:tcW w:w="0" w:type="auto"/>
          </w:tcPr>
          <w:p w:rsidR="00945145" w:rsidRPr="00B65B9A" w:rsidRDefault="00945145" w:rsidP="009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</w:t>
            </w:r>
          </w:p>
        </w:tc>
        <w:tc>
          <w:tcPr>
            <w:tcW w:w="0" w:type="auto"/>
          </w:tcPr>
          <w:p w:rsidR="00945145" w:rsidRPr="00B65B9A" w:rsidRDefault="00945145" w:rsidP="009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</w:t>
            </w:r>
          </w:p>
        </w:tc>
      </w:tr>
      <w:tr w:rsidR="00573841" w:rsidRPr="00B65B9A" w:rsidTr="004542A1">
        <w:tc>
          <w:tcPr>
            <w:tcW w:w="0" w:type="auto"/>
            <w:gridSpan w:val="4"/>
          </w:tcPr>
          <w:p w:rsidR="00573841" w:rsidRPr="00960520" w:rsidRDefault="0057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2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экономических дисциплин (№</w:t>
            </w:r>
            <w:r w:rsidR="00D769FA" w:rsidRPr="00B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208)</w:t>
            </w:r>
          </w:p>
        </w:tc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ОП.08 Финансовая грамотность</w:t>
            </w:r>
          </w:p>
        </w:tc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45145" w:rsidRPr="00B65B9A" w:rsidRDefault="00945145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(№</w:t>
            </w:r>
            <w:r w:rsidR="00D769FA" w:rsidRPr="00B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ОД.01 Русский язык</w:t>
            </w:r>
          </w:p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ОД.02 Литература</w:t>
            </w:r>
          </w:p>
        </w:tc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9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45145" w:rsidRPr="00B65B9A" w:rsidRDefault="00D769FA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(№ 20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ОД.04 Иностранный язык</w:t>
            </w:r>
          </w:p>
          <w:p w:rsidR="00D769FA" w:rsidRPr="00B65B9A" w:rsidRDefault="00D769FA" w:rsidP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ОП.04 Иностранный язык в профессиональной деятельности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математики (№ 306)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ОД.03 Математика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45145" w:rsidRPr="00B65B9A" w:rsidRDefault="00D769FA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физики   (№ 210)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ОД.06 Физика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ин и социальных дисциплин (№ 206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 09 История</w:t>
            </w:r>
          </w:p>
          <w:p w:rsidR="00D769FA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ОД.10 Обществознание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и охраны труда (№ 117)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ОД.13 Основы безопасности жизнедеятельности</w:t>
            </w:r>
          </w:p>
          <w:p w:rsidR="00D769FA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ОП.03 Безопасность жизнедеятельности</w:t>
            </w:r>
          </w:p>
        </w:tc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D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(№ 312)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ОД.05 Информатика</w:t>
            </w:r>
          </w:p>
          <w:p w:rsidR="00573841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45145" w:rsidRPr="00B65B9A" w:rsidRDefault="00573841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хими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 xml:space="preserve"> (№ 310)</w:t>
            </w:r>
          </w:p>
        </w:tc>
        <w:tc>
          <w:tcPr>
            <w:tcW w:w="0" w:type="auto"/>
          </w:tcPr>
          <w:p w:rsidR="00944ADC" w:rsidRDefault="00573841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ОД.07 Химия</w:t>
            </w:r>
          </w:p>
          <w:p w:rsidR="00945145" w:rsidRPr="00B65B9A" w:rsidRDefault="00944ADC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 xml:space="preserve"> ОД.08 Биология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45145" w:rsidRPr="00B65B9A" w:rsidRDefault="00573841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географии (№ 20</w:t>
            </w:r>
            <w:r w:rsidR="0094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841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ОД.11 География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B65B9A" w:rsidRPr="00B65B9A" w:rsidTr="00945145"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графики и информационных технологий (№ 203)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ОП.02 Техническая графика</w:t>
            </w:r>
          </w:p>
          <w:p w:rsidR="00573841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ОП.06 Допуски и технические измерения</w:t>
            </w:r>
          </w:p>
        </w:tc>
        <w:tc>
          <w:tcPr>
            <w:tcW w:w="0" w:type="auto"/>
          </w:tcPr>
          <w:p w:rsidR="00945145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573841" w:rsidRPr="00B65B9A" w:rsidTr="00824077">
        <w:tc>
          <w:tcPr>
            <w:tcW w:w="0" w:type="auto"/>
            <w:gridSpan w:val="4"/>
          </w:tcPr>
          <w:p w:rsidR="00573841" w:rsidRPr="00960520" w:rsidRDefault="0057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2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  <w:r w:rsidR="009605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65B9A" w:rsidRPr="00B65B9A" w:rsidTr="00945145">
        <w:tc>
          <w:tcPr>
            <w:tcW w:w="0" w:type="auto"/>
          </w:tcPr>
          <w:p w:rsidR="00573841" w:rsidRPr="00B65B9A" w:rsidRDefault="005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73841" w:rsidRPr="00B65B9A" w:rsidRDefault="000A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0" w:type="auto"/>
          </w:tcPr>
          <w:p w:rsidR="00573841" w:rsidRPr="00B65B9A" w:rsidRDefault="0096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С</w:t>
            </w:r>
            <w:r w:rsidR="00B65B9A" w:rsidRPr="00B65B9A">
              <w:rPr>
                <w:rFonts w:ascii="Times New Roman" w:hAnsi="Times New Roman" w:cs="Times New Roman"/>
                <w:sz w:val="24"/>
                <w:szCs w:val="24"/>
              </w:rPr>
              <w:t>лесарная обработка деталей, изготовление, сборка и ремонт приспособлений, режущего и измерительного инструмента</w:t>
            </w:r>
          </w:p>
          <w:p w:rsid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УП.01 Слесарная обработка деталей, изготовление, сборка и ремонт приспособлений, режущего и измерительного инструмента</w:t>
            </w:r>
          </w:p>
          <w:p w:rsidR="00B65B9A" w:rsidRP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ПМ.02 Сборка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УП.02 Сборка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960520" w:rsidRPr="00B65B9A" w:rsidRDefault="0096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пневматической частей изделий машиностроения</w:t>
            </w:r>
          </w:p>
          <w:p w:rsidR="00B65B9A" w:rsidRP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ПМ.03 Техническое обслуживание и ремонт узлов механизмов оборудования, агрегатов и машин</w:t>
            </w:r>
          </w:p>
          <w:p w:rsidR="00B65B9A" w:rsidRPr="00B65B9A" w:rsidRDefault="00B65B9A" w:rsidP="0094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УП.03 Техническое обслуживание и ремонт узлов механизмов оборудования, агрегатов и машин</w:t>
            </w:r>
          </w:p>
        </w:tc>
        <w:tc>
          <w:tcPr>
            <w:tcW w:w="0" w:type="auto"/>
          </w:tcPr>
          <w:p w:rsidR="00573841" w:rsidRP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Молодежи, д.8</w:t>
            </w:r>
          </w:p>
        </w:tc>
      </w:tr>
      <w:tr w:rsidR="00B65B9A" w:rsidRPr="00B65B9A" w:rsidTr="00945145">
        <w:tc>
          <w:tcPr>
            <w:tcW w:w="0" w:type="auto"/>
          </w:tcPr>
          <w:p w:rsidR="00B65B9A" w:rsidRP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65B9A" w:rsidRPr="00B65B9A" w:rsidRDefault="00B6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</w:tcPr>
          <w:p w:rsid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ОД.12 Физическая культура</w:t>
            </w:r>
          </w:p>
          <w:p w:rsidR="008D2BB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Физическая культура</w:t>
            </w:r>
          </w:p>
        </w:tc>
        <w:tc>
          <w:tcPr>
            <w:tcW w:w="0" w:type="auto"/>
          </w:tcPr>
          <w:p w:rsidR="00B65B9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8D2BBA" w:rsidRPr="00B65B9A" w:rsidTr="00945145"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(в любой модификации, включая электронный) или место для стрельбы </w:t>
            </w:r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ОД.13 Основы безопасности жизнедеятельности</w:t>
            </w:r>
          </w:p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Безопасность жизнедеятельности</w:t>
            </w:r>
          </w:p>
        </w:tc>
        <w:tc>
          <w:tcPr>
            <w:tcW w:w="0" w:type="auto"/>
          </w:tcPr>
          <w:p w:rsidR="008D2BB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8D2BBA" w:rsidRPr="00B65B9A" w:rsidTr="00945145"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BBA" w:rsidRPr="00960520" w:rsidRDefault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20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BB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BA" w:rsidRPr="00B65B9A" w:rsidTr="00945145"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8D2BBA" w:rsidRDefault="008D2BBA" w:rsidP="005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читальный зал </w:t>
            </w:r>
            <w:bookmarkStart w:id="0" w:name="_GoBack"/>
            <w:bookmarkEnd w:id="0"/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BB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  <w:tr w:rsidR="008D2BBA" w:rsidRPr="00B65B9A" w:rsidTr="00945145"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8D2BB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BBA" w:rsidRPr="00B65B9A" w:rsidRDefault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9A">
              <w:rPr>
                <w:rFonts w:ascii="Times New Roman" w:hAnsi="Times New Roman" w:cs="Times New Roman"/>
                <w:sz w:val="24"/>
                <w:szCs w:val="24"/>
              </w:rPr>
              <w:t>ул. Мира, стр. 13</w:t>
            </w:r>
          </w:p>
        </w:tc>
      </w:tr>
    </w:tbl>
    <w:p w:rsidR="00945145" w:rsidRPr="00B65B9A" w:rsidRDefault="00945145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Pr="00B65B9A" w:rsidRDefault="00B65B9A">
      <w:pPr>
        <w:rPr>
          <w:sz w:val="24"/>
          <w:szCs w:val="24"/>
        </w:rPr>
      </w:pPr>
    </w:p>
    <w:p w:rsidR="00B65B9A" w:rsidRDefault="00B65B9A"/>
    <w:sectPr w:rsidR="00B65B9A" w:rsidSect="00093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6D" w:rsidRDefault="005A546D" w:rsidP="0009388F">
      <w:pPr>
        <w:spacing w:after="0" w:line="240" w:lineRule="auto"/>
      </w:pPr>
      <w:r>
        <w:separator/>
      </w:r>
    </w:p>
  </w:endnote>
  <w:endnote w:type="continuationSeparator" w:id="0">
    <w:p w:rsidR="005A546D" w:rsidRDefault="005A546D" w:rsidP="0009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8F" w:rsidRDefault="000938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8F" w:rsidRDefault="000938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8F" w:rsidRDefault="000938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6D" w:rsidRDefault="005A546D" w:rsidP="0009388F">
      <w:pPr>
        <w:spacing w:after="0" w:line="240" w:lineRule="auto"/>
      </w:pPr>
      <w:r>
        <w:separator/>
      </w:r>
    </w:p>
  </w:footnote>
  <w:footnote w:type="continuationSeparator" w:id="0">
    <w:p w:rsidR="005A546D" w:rsidRDefault="005A546D" w:rsidP="0009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8F" w:rsidRDefault="000938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427837"/>
      <w:docPartObj>
        <w:docPartGallery w:val="Page Numbers (Top of Page)"/>
        <w:docPartUnique/>
      </w:docPartObj>
    </w:sdtPr>
    <w:sdtEndPr/>
    <w:sdtContent>
      <w:p w:rsidR="0009388F" w:rsidRDefault="000938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BA">
          <w:rPr>
            <w:noProof/>
          </w:rPr>
          <w:t>14</w:t>
        </w:r>
        <w:r>
          <w:fldChar w:fldCharType="end"/>
        </w:r>
      </w:p>
    </w:sdtContent>
  </w:sdt>
  <w:p w:rsidR="0009388F" w:rsidRDefault="000938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8F" w:rsidRDefault="00093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9388F"/>
    <w:rsid w:val="000A4DBA"/>
    <w:rsid w:val="005706BA"/>
    <w:rsid w:val="00573841"/>
    <w:rsid w:val="005A546D"/>
    <w:rsid w:val="008D2BBA"/>
    <w:rsid w:val="00944ADC"/>
    <w:rsid w:val="00945145"/>
    <w:rsid w:val="00960520"/>
    <w:rsid w:val="00A16259"/>
    <w:rsid w:val="00A4093F"/>
    <w:rsid w:val="00B65B9A"/>
    <w:rsid w:val="00B83CB6"/>
    <w:rsid w:val="00B946DB"/>
    <w:rsid w:val="00D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4ED3"/>
  <w15:chartTrackingRefBased/>
  <w15:docId w15:val="{B4120096-0F50-4DDA-8877-9114845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8F"/>
  </w:style>
  <w:style w:type="paragraph" w:styleId="a6">
    <w:name w:val="footer"/>
    <w:basedOn w:val="a"/>
    <w:link w:val="a7"/>
    <w:uiPriority w:val="99"/>
    <w:unhideWhenUsed/>
    <w:rsid w:val="0009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k122</cp:lastModifiedBy>
  <cp:revision>8</cp:revision>
  <dcterms:created xsi:type="dcterms:W3CDTF">2023-07-12T04:10:00Z</dcterms:created>
  <dcterms:modified xsi:type="dcterms:W3CDTF">2023-07-18T12:18:00Z</dcterms:modified>
</cp:coreProperties>
</file>